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DILES QUE TIENEN UN PADRE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heading=h.ugegc7kj2bs7" w:id="0"/>
      <w:bookmarkEnd w:id="0"/>
      <w:r w:rsidDel="00000000" w:rsidR="00000000" w:rsidRPr="00000000">
        <w:rPr>
          <w:rtl w:val="0"/>
        </w:rPr>
        <w:t xml:space="preserve">         SI-                                        RE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En sueño vi a un joven sonriente 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heading=h.196j5q9wj972" w:id="1"/>
      <w:bookmarkEnd w:id="1"/>
      <w:r w:rsidDel="00000000" w:rsidR="00000000" w:rsidRPr="00000000">
        <w:rPr>
          <w:rtl w:val="0"/>
        </w:rPr>
        <w:t xml:space="preserve">         LA                        RE   LA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llamarme a un largo viaje,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volé sobre un gran continente, </w:t>
      </w:r>
    </w:p>
    <w:p w:rsidR="00000000" w:rsidDel="00000000" w:rsidP="00000000" w:rsidRDefault="00000000" w:rsidRPr="00000000" w14:paraId="00000008">
      <w:pPr>
        <w:rPr>
          <w:sz w:val="16"/>
          <w:szCs w:val="16"/>
        </w:rPr>
      </w:pPr>
      <w:r w:rsidDel="00000000" w:rsidR="00000000" w:rsidRPr="00000000">
        <w:rPr>
          <w:rtl w:val="0"/>
        </w:rPr>
        <w:t xml:space="preserve">veía un mundo salvaje.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Subtitle"/>
        <w:rPr/>
      </w:pPr>
      <w:bookmarkStart w:colFirst="0" w:colLast="0" w:name="_heading=h.eod2tusi1dno" w:id="2"/>
      <w:bookmarkEnd w:id="2"/>
      <w:r w:rsidDel="00000000" w:rsidR="00000000" w:rsidRPr="00000000">
        <w:rPr>
          <w:rtl w:val="0"/>
        </w:rPr>
        <w:t xml:space="preserve">SOL                                 RE               MI-               LA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Diles que tienen un Padre, haciendo caridad 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 el sudor y la sangre la tierra florecerá.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heading=h.v4sx98w5lt1v" w:id="3"/>
      <w:bookmarkEnd w:id="3"/>
      <w:r w:rsidDel="00000000" w:rsidR="00000000" w:rsidRPr="00000000">
        <w:rPr>
          <w:rtl w:val="0"/>
        </w:rPr>
        <w:t xml:space="preserve">SOL LA         RE   SI-   SOL         LA           RE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Dame las almas, llévate lo demás; </w:t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heading=h.x38tjpfgzitq" w:id="4"/>
      <w:bookmarkEnd w:id="4"/>
      <w:r w:rsidDel="00000000" w:rsidR="00000000" w:rsidRPr="00000000">
        <w:rPr>
          <w:rtl w:val="0"/>
        </w:rPr>
        <w:t xml:space="preserve">SOL                                  FA#- SI-  SOL                         LA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por mis chicos que amo deseo la eternidad. </w:t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heading=h.msa34brfgcw8" w:id="5"/>
      <w:bookmarkEnd w:id="5"/>
      <w:r w:rsidDel="00000000" w:rsidR="00000000" w:rsidRPr="00000000">
        <w:rPr>
          <w:rtl w:val="0"/>
        </w:rPr>
        <w:t xml:space="preserve">SOL LA        RE   SI-    SOL           LA           RE</w:t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Dame las almas, llévate lo demás; </w:t>
      </w:r>
    </w:p>
    <w:p w:rsidR="00000000" w:rsidDel="00000000" w:rsidP="00000000" w:rsidRDefault="00000000" w:rsidRPr="00000000" w14:paraId="00000014">
      <w:pPr>
        <w:pStyle w:val="Subtitle"/>
        <w:rPr/>
      </w:pPr>
      <w:bookmarkStart w:colFirst="0" w:colLast="0" w:name="_heading=h.u5m7a2fczesy" w:id="6"/>
      <w:bookmarkEnd w:id="6"/>
      <w:r w:rsidDel="00000000" w:rsidR="00000000" w:rsidRPr="00000000">
        <w:rPr>
          <w:rtl w:val="0"/>
        </w:rPr>
        <w:t xml:space="preserve">SOL                                  FA#-      SI-  SOL                LA           RE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sueño mío también será: deseo la eternidad.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He visto en sueño a mucha gente luchar para las riquezas, </w:t>
      </w:r>
    </w:p>
    <w:p w:rsidR="00000000" w:rsidDel="00000000" w:rsidP="00000000" w:rsidRDefault="00000000" w:rsidRPr="00000000" w14:paraId="00000018">
      <w:pPr>
        <w:rPr>
          <w:sz w:val="16"/>
          <w:szCs w:val="16"/>
        </w:rPr>
      </w:pPr>
      <w:r w:rsidDel="00000000" w:rsidR="00000000" w:rsidRPr="00000000">
        <w:rPr>
          <w:rtl w:val="0"/>
        </w:rPr>
        <w:t xml:space="preserve">matar al niño pobre inocente, codiciar al más importante.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Convertir en corderos a los lobos me ordenó, </w:t>
      </w:r>
    </w:p>
    <w:p w:rsidR="00000000" w:rsidDel="00000000" w:rsidP="00000000" w:rsidRDefault="00000000" w:rsidRPr="00000000" w14:paraId="0000001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una bella Señora, que en el sueño apareció. </w:t>
      </w:r>
    </w:p>
    <w:p w:rsidR="00000000" w:rsidDel="00000000" w:rsidP="00000000" w:rsidRDefault="00000000" w:rsidRPr="00000000" w14:paraId="0000001C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Dame las almas, llévate lo demás; </w:t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por mis chicos que amo deseo la eternidad. </w:t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Dame las almas, llévate lo demás;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sueño mío también será: deseo la eternidad.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El mundo culebra atrayente, río triste de amargo pecado, </w:t>
      </w:r>
    </w:p>
    <w:p w:rsidR="00000000" w:rsidDel="00000000" w:rsidP="00000000" w:rsidRDefault="00000000" w:rsidRPr="00000000" w14:paraId="00000023">
      <w:pPr>
        <w:rPr>
          <w:sz w:val="16"/>
          <w:szCs w:val="16"/>
        </w:rPr>
      </w:pPr>
      <w:r w:rsidDel="00000000" w:rsidR="00000000" w:rsidRPr="00000000">
        <w:rPr>
          <w:rtl w:val="0"/>
        </w:rPr>
        <w:t xml:space="preserve">que quiere arrastrar con su corriente al hombre que Dios ha creado.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Yo sueño un limpio riachuelo que mi alma lavar podrá, </w:t>
      </w:r>
    </w:p>
    <w:p w:rsidR="00000000" w:rsidDel="00000000" w:rsidP="00000000" w:rsidRDefault="00000000" w:rsidRPr="00000000" w14:paraId="0000002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como un río de agua viva mi sed apagará.</w:t>
      </w:r>
    </w:p>
    <w:p w:rsidR="00000000" w:rsidDel="00000000" w:rsidP="00000000" w:rsidRDefault="00000000" w:rsidRPr="00000000" w14:paraId="0000002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2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Dame las almas, llévate lo demás; </w:t>
      </w:r>
    </w:p>
    <w:p w:rsidR="00000000" w:rsidDel="00000000" w:rsidP="00000000" w:rsidRDefault="00000000" w:rsidRPr="00000000" w14:paraId="0000002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por mis chicos que amo deseo la eternidad. </w:t>
      </w:r>
    </w:p>
    <w:p w:rsidR="00000000" w:rsidDel="00000000" w:rsidP="00000000" w:rsidRDefault="00000000" w:rsidRPr="00000000" w14:paraId="0000002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Dame las almas, llévate lo demás; </w:t>
      </w:r>
    </w:p>
    <w:p w:rsidR="00000000" w:rsidDel="00000000" w:rsidP="00000000" w:rsidRDefault="00000000" w:rsidRPr="00000000" w14:paraId="0000002B">
      <w:pPr>
        <w:rPr>
          <w:b w:val="1"/>
          <w:color w:val="bf9000"/>
          <w:sz w:val="16"/>
          <w:szCs w:val="16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sueño mío también será: deseo la eternidad.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  <w:color w:val="bf9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Subtitle"/>
        <w:rPr/>
      </w:pPr>
      <w:bookmarkStart w:colFirst="0" w:colLast="0" w:name="_heading=h.lt09ktcg3sbp" w:id="7"/>
      <w:bookmarkEnd w:id="7"/>
      <w:r w:rsidDel="00000000" w:rsidR="00000000" w:rsidRPr="00000000">
        <w:rPr>
          <w:rtl w:val="0"/>
        </w:rPr>
        <w:t xml:space="preserve">SOL                                 RE               MI-               LA</w:t>
      </w:r>
    </w:p>
    <w:p w:rsidR="00000000" w:rsidDel="00000000" w:rsidP="00000000" w:rsidRDefault="00000000" w:rsidRPr="00000000" w14:paraId="0000002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Diles que tienen un Padre, haciendo caridad </w:t>
      </w:r>
    </w:p>
    <w:p w:rsidR="00000000" w:rsidDel="00000000" w:rsidP="00000000" w:rsidRDefault="00000000" w:rsidRPr="00000000" w14:paraId="0000002F">
      <w:pPr>
        <w:pStyle w:val="Subtitle"/>
        <w:rPr>
          <w:i w:val="1"/>
        </w:rPr>
      </w:pPr>
      <w:bookmarkStart w:colFirst="0" w:colLast="0" w:name="_heading=h.kxy8yg34dww3" w:id="8"/>
      <w:bookmarkEnd w:id="8"/>
      <w:r w:rsidDel="00000000" w:rsidR="00000000" w:rsidRPr="00000000">
        <w:rPr>
          <w:rtl w:val="0"/>
        </w:rPr>
        <w:t xml:space="preserve">SOL                                 RE               MI-      LA   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 el sudor y la sangre la tierra florecerá. 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T8M5H+tR1qGRuPvBf2S19NpCUw==">CgMxLjAyDmgudWdlZ2M3a2oyYnM3Mg5oLjE5Nmo1cTl3ajk3MjIOaC5lb2QydHVzaTFkbm8yDmgudjRzeDk4dzVsdDF2Mg5oLngzOHRqcGZneml0cTIOaC5tc2EzNGJyZmdjdzgyDmgudTVtN2EyZmN6ZXN5Mg5oLmx0MDlrdGNnM3NicDIOaC5reHk4eWczNGR3dzM4AHIhMUhJbURUcWhBaHY3cEtqaXNzWmVkN3pKWnlFdHlfNnly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